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AA67E" w14:textId="320953F9" w:rsidR="00FC5F2A" w:rsidRPr="00FC5F2A" w:rsidRDefault="004E0211" w:rsidP="007A0D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БОНУСНАЯ ПРОГРАММА</w:t>
      </w:r>
      <w:r>
        <w:rPr>
          <w:rStyle w:val="a7"/>
          <w:rFonts w:ascii="Times New Roman" w:eastAsia="Times New Roman" w:hAnsi="Times New Roman" w:cs="Times New Roman"/>
          <w:b/>
          <w:sz w:val="24"/>
          <w:szCs w:val="24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A821586" w14:textId="6896FAC2" w:rsidR="007A0D1D" w:rsidRPr="007A0D1D" w:rsidRDefault="004E0211" w:rsidP="007A0D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="007A0D1D" w:rsidRPr="00FC5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ВЛАДЕЛЬЦ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ЕВ</w:t>
      </w:r>
      <w:r w:rsidR="007A0D1D" w:rsidRPr="00FC5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ЛО</w:t>
      </w:r>
      <w:r w:rsidR="00D64A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ШАДЕЙ, ПРИОБРЕТЕННЫХ НА АУКЦИОНАХ</w:t>
      </w:r>
      <w:r w:rsidR="007A0D1D" w:rsidRPr="00FC5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5F2A" w:rsidRPr="00FC5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7A0D1D" w:rsidRPr="00FC5F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ОАО «МОСКОВСКИЙ КОННЫЙ ЗАВОД №1»</w:t>
      </w:r>
    </w:p>
    <w:p w14:paraId="1B80A926" w14:textId="77777777" w:rsidR="007A0D1D" w:rsidRPr="008145C9" w:rsidRDefault="007A0D1D" w:rsidP="007A0D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0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31E5C6C3" w14:textId="41C16F29" w:rsidR="008B28AA" w:rsidRPr="008145C9" w:rsidRDefault="007A0D1D" w:rsidP="007E1B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 w:rsidR="00133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соглашением № </w:t>
      </w:r>
      <w:r w:rsidR="00133FBA" w:rsidRPr="00133FBA">
        <w:rPr>
          <w:rFonts w:ascii="Times New Roman" w:eastAsia="Times New Roman" w:hAnsi="Times New Roman" w:cs="Times New Roman"/>
          <w:sz w:val="24"/>
          <w:szCs w:val="24"/>
          <w:lang w:eastAsia="ru-RU"/>
        </w:rPr>
        <w:t>2/21</w:t>
      </w:r>
      <w:r w:rsidR="00133F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11.01.2021</w:t>
      </w:r>
      <w:r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заключенным между Ассоциацией «</w:t>
      </w:r>
      <w:proofErr w:type="spellStart"/>
      <w:r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Росплемконзавод</w:t>
      </w:r>
      <w:proofErr w:type="spellEnd"/>
      <w:r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– Ассоциация</w:t>
      </w:r>
      <w:r w:rsidR="007E1BBD"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Открытым акционерным обществом «Московский конный завод №1», Ассоциация объявляет </w:t>
      </w:r>
      <w:r w:rsidRPr="007A0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награду </w:t>
      </w:r>
      <w:r w:rsidR="007E1BBD"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лицам, явл</w:t>
      </w:r>
      <w:r w:rsid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>яющимся собственниками</w:t>
      </w:r>
      <w:r w:rsidR="00FB2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арендаторами</w:t>
      </w:r>
      <w:r w:rsid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лошадей о</w:t>
      </w:r>
      <w:r w:rsidR="007E1BBD"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>рловской рысистой породы, котор</w:t>
      </w:r>
      <w:r w:rsidR="00FB23B2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были приобретены на ежегодных аукционах</w:t>
      </w:r>
      <w:r w:rsidR="007E1BBD" w:rsidRPr="00814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«Московский конный завод  №1»</w:t>
      </w:r>
      <w:r w:rsidR="00F11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51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2D4525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F11551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>, 201</w:t>
      </w:r>
      <w:r w:rsidR="002D4525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F11551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201</w:t>
      </w:r>
      <w:r w:rsidR="002D4525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11551" w:rsidRPr="002D4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гг..</w:t>
      </w:r>
    </w:p>
    <w:p w14:paraId="5706E3E8" w14:textId="77777777" w:rsidR="00FC5F2A" w:rsidRDefault="00FC5F2A" w:rsidP="007E1B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62168B" w14:textId="1C737B88" w:rsidR="008145C9" w:rsidRPr="001866CF" w:rsidRDefault="00A33475" w:rsidP="007E1B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и у</w:t>
      </w:r>
      <w:r w:rsidR="008B28AA" w:rsidRPr="001866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словия </w:t>
      </w:r>
      <w:r w:rsidR="008145C9" w:rsidRPr="001866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получения награды:</w:t>
      </w:r>
    </w:p>
    <w:p w14:paraId="3279D0AA" w14:textId="09E33CA3" w:rsidR="00FB23B2" w:rsidRPr="00FB23B2" w:rsidRDefault="008145C9" w:rsidP="00FB23B2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B23B2">
        <w:rPr>
          <w:rFonts w:ascii="Times New Roman" w:eastAsia="Times New Roman" w:hAnsi="Times New Roman" w:cs="Times New Roman"/>
          <w:lang w:eastAsia="ru-RU"/>
        </w:rPr>
        <w:t>получить награду может собственник</w:t>
      </w:r>
      <w:r w:rsidR="00F11551" w:rsidRPr="00FB23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4525" w:rsidRPr="00FB23B2">
        <w:rPr>
          <w:rFonts w:ascii="Times New Roman" w:eastAsia="Times New Roman" w:hAnsi="Times New Roman" w:cs="Times New Roman"/>
          <w:lang w:eastAsia="ru-RU"/>
        </w:rPr>
        <w:t xml:space="preserve">либо </w:t>
      </w:r>
      <w:r w:rsidR="00F11551" w:rsidRPr="00FB23B2">
        <w:rPr>
          <w:rFonts w:ascii="Times New Roman" w:eastAsia="Times New Roman" w:hAnsi="Times New Roman" w:cs="Times New Roman"/>
          <w:lang w:eastAsia="ru-RU"/>
        </w:rPr>
        <w:t>арендатор</w:t>
      </w:r>
      <w:r w:rsidR="00526018" w:rsidRPr="00526018">
        <w:rPr>
          <w:rStyle w:val="a7"/>
          <w:rFonts w:ascii="Times New Roman" w:eastAsia="Times New Roman" w:hAnsi="Times New Roman" w:cs="Times New Roman"/>
          <w:lang w:eastAsia="ru-RU"/>
        </w:rPr>
        <w:footnoteReference w:id="2"/>
      </w:r>
      <w:r w:rsidR="002D4525" w:rsidRPr="00FB23B2">
        <w:rPr>
          <w:rFonts w:ascii="Times New Roman" w:eastAsia="Times New Roman" w:hAnsi="Times New Roman" w:cs="Times New Roman"/>
          <w:lang w:eastAsia="ru-RU"/>
        </w:rPr>
        <w:t xml:space="preserve"> лошади о</w:t>
      </w:r>
      <w:r w:rsidRPr="00FB23B2">
        <w:rPr>
          <w:rFonts w:ascii="Times New Roman" w:eastAsia="Times New Roman" w:hAnsi="Times New Roman" w:cs="Times New Roman"/>
          <w:lang w:eastAsia="ru-RU"/>
        </w:rPr>
        <w:t>рловской рысистой породы, купленной</w:t>
      </w:r>
      <w:r w:rsidR="007E1BBD" w:rsidRPr="00FB23B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B23B2">
        <w:rPr>
          <w:rFonts w:ascii="Times New Roman" w:eastAsia="Times New Roman" w:hAnsi="Times New Roman" w:cs="Times New Roman"/>
          <w:lang w:eastAsia="ru-RU"/>
        </w:rPr>
        <w:t xml:space="preserve">на ежегодном аукционе ОАО «Московский конный завод  №1» (далее - Лошадь), </w:t>
      </w:r>
      <w:r w:rsidR="00FB23B2" w:rsidRPr="00FB23B2">
        <w:rPr>
          <w:rFonts w:ascii="Times New Roman" w:eastAsia="Times New Roman" w:hAnsi="Times New Roman" w:cs="Times New Roman"/>
          <w:lang w:eastAsia="ru-RU"/>
        </w:rPr>
        <w:t>занявше</w:t>
      </w:r>
      <w:r w:rsidR="002D4525" w:rsidRPr="00FB23B2">
        <w:rPr>
          <w:rFonts w:ascii="Times New Roman" w:eastAsia="Times New Roman" w:hAnsi="Times New Roman" w:cs="Times New Roman"/>
          <w:lang w:eastAsia="ru-RU"/>
        </w:rPr>
        <w:t>й</w:t>
      </w:r>
      <w:r w:rsidR="00FB23B2" w:rsidRPr="00FB23B2">
        <w:rPr>
          <w:rFonts w:ascii="Times New Roman" w:eastAsia="Times New Roman" w:hAnsi="Times New Roman" w:cs="Times New Roman"/>
          <w:lang w:eastAsia="ru-RU"/>
        </w:rPr>
        <w:t xml:space="preserve"> призовое (платное) место</w:t>
      </w:r>
      <w:r w:rsidRPr="00FB23B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B23B2">
        <w:rPr>
          <w:rFonts w:ascii="Times New Roman" w:hAnsi="Times New Roman" w:cs="Times New Roman"/>
        </w:rPr>
        <w:t>в розыгрыше традиционных призов на Центральном Московском ипподроме</w:t>
      </w:r>
      <w:r w:rsidR="00772D11" w:rsidRPr="00FB23B2">
        <w:rPr>
          <w:rFonts w:ascii="Times New Roman" w:hAnsi="Times New Roman" w:cs="Times New Roman"/>
        </w:rPr>
        <w:t xml:space="preserve"> в </w:t>
      </w:r>
      <w:r w:rsidR="00A33475">
        <w:rPr>
          <w:rFonts w:ascii="Times New Roman" w:hAnsi="Times New Roman" w:cs="Times New Roman"/>
        </w:rPr>
        <w:t>сезоне 2021 года</w:t>
      </w:r>
      <w:r w:rsidRPr="00FB23B2">
        <w:rPr>
          <w:rFonts w:ascii="Times New Roman" w:eastAsia="Times New Roman" w:hAnsi="Times New Roman" w:cs="Times New Roman"/>
          <w:lang w:eastAsia="ru-RU"/>
        </w:rPr>
        <w:t>;</w:t>
      </w:r>
      <w:r w:rsidR="00333598" w:rsidRPr="00FB23B2">
        <w:rPr>
          <w:rFonts w:ascii="Times New Roman" w:eastAsia="Times New Roman" w:hAnsi="Times New Roman" w:cs="Times New Roman"/>
          <w:lang w:eastAsia="ru-RU"/>
        </w:rPr>
        <w:tab/>
      </w:r>
    </w:p>
    <w:p w14:paraId="46C9E123" w14:textId="775A226D" w:rsidR="007E1BBD" w:rsidRPr="00FB23B2" w:rsidRDefault="00FB23B2" w:rsidP="00FB23B2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B23B2">
        <w:rPr>
          <w:rFonts w:ascii="Times New Roman" w:eastAsia="Times New Roman" w:hAnsi="Times New Roman" w:cs="Times New Roman"/>
          <w:lang w:eastAsia="ru-RU"/>
        </w:rPr>
        <w:t>в программе</w:t>
      </w:r>
      <w:r w:rsidR="00A33475">
        <w:rPr>
          <w:rFonts w:ascii="Times New Roman" w:eastAsia="Times New Roman" w:hAnsi="Times New Roman" w:cs="Times New Roman"/>
          <w:lang w:eastAsia="ru-RU"/>
        </w:rPr>
        <w:t xml:space="preserve"> могут принять</w:t>
      </w:r>
      <w:r w:rsidRPr="00FB23B2">
        <w:rPr>
          <w:rFonts w:ascii="Times New Roman" w:eastAsia="Times New Roman" w:hAnsi="Times New Roman" w:cs="Times New Roman"/>
          <w:lang w:eastAsia="ru-RU"/>
        </w:rPr>
        <w:t xml:space="preserve"> участие</w:t>
      </w:r>
      <w:r w:rsidR="00526018" w:rsidRPr="00FB23B2">
        <w:rPr>
          <w:rFonts w:ascii="Times New Roman" w:eastAsia="Times New Roman" w:hAnsi="Times New Roman" w:cs="Times New Roman"/>
          <w:lang w:eastAsia="ru-RU"/>
        </w:rPr>
        <w:t xml:space="preserve"> Л</w:t>
      </w:r>
      <w:r w:rsidRPr="00FB23B2">
        <w:rPr>
          <w:rFonts w:ascii="Times New Roman" w:eastAsia="Times New Roman" w:hAnsi="Times New Roman" w:cs="Times New Roman"/>
          <w:lang w:eastAsia="ru-RU"/>
        </w:rPr>
        <w:t>ошади</w:t>
      </w:r>
      <w:r w:rsidR="00F11551" w:rsidRPr="00FB23B2">
        <w:rPr>
          <w:rFonts w:ascii="Times New Roman" w:eastAsia="Times New Roman" w:hAnsi="Times New Roman" w:cs="Times New Roman"/>
          <w:lang w:eastAsia="ru-RU"/>
        </w:rPr>
        <w:t xml:space="preserve"> </w:t>
      </w:r>
      <w:r w:rsidR="008145C9" w:rsidRPr="00FB23B2">
        <w:rPr>
          <w:rFonts w:ascii="Times New Roman" w:eastAsia="Times New Roman" w:hAnsi="Times New Roman" w:cs="Times New Roman"/>
          <w:lang w:eastAsia="ru-RU"/>
        </w:rPr>
        <w:t>возраст</w:t>
      </w:r>
      <w:r w:rsidR="00F11551" w:rsidRPr="00FB23B2">
        <w:rPr>
          <w:rFonts w:ascii="Times New Roman" w:eastAsia="Times New Roman" w:hAnsi="Times New Roman" w:cs="Times New Roman"/>
          <w:lang w:eastAsia="ru-RU"/>
        </w:rPr>
        <w:t xml:space="preserve">ом 2-х, 3-х и </w:t>
      </w:r>
      <w:r w:rsidR="008145C9" w:rsidRPr="00FB23B2">
        <w:rPr>
          <w:rFonts w:ascii="Times New Roman" w:eastAsia="Times New Roman" w:hAnsi="Times New Roman" w:cs="Times New Roman"/>
          <w:lang w:eastAsia="ru-RU"/>
        </w:rPr>
        <w:t>4-х лет;</w:t>
      </w:r>
    </w:p>
    <w:p w14:paraId="49CED10F" w14:textId="67E9BE03" w:rsidR="00772D11" w:rsidRPr="00FB23B2" w:rsidRDefault="00772D11" w:rsidP="00FB23B2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B23B2">
        <w:rPr>
          <w:rFonts w:ascii="Times New Roman" w:eastAsia="Times New Roman" w:hAnsi="Times New Roman" w:cs="Times New Roman"/>
          <w:lang w:eastAsia="ru-RU"/>
        </w:rPr>
        <w:t>выплата</w:t>
      </w:r>
      <w:r w:rsidR="001866CF" w:rsidRPr="00FB23B2">
        <w:rPr>
          <w:rFonts w:ascii="Times New Roman" w:eastAsia="Times New Roman" w:hAnsi="Times New Roman" w:cs="Times New Roman"/>
          <w:lang w:eastAsia="ru-RU"/>
        </w:rPr>
        <w:t xml:space="preserve"> награды осуществляются Ас</w:t>
      </w:r>
      <w:r w:rsidRPr="00FB23B2">
        <w:rPr>
          <w:rFonts w:ascii="Times New Roman" w:eastAsia="Times New Roman" w:hAnsi="Times New Roman" w:cs="Times New Roman"/>
          <w:lang w:eastAsia="ru-RU"/>
        </w:rPr>
        <w:t>социацией ежемесячно, по итогам</w:t>
      </w:r>
      <w:r w:rsidR="001866CF" w:rsidRPr="00FB23B2">
        <w:rPr>
          <w:rFonts w:ascii="Times New Roman" w:eastAsia="Times New Roman" w:hAnsi="Times New Roman" w:cs="Times New Roman"/>
          <w:lang w:eastAsia="ru-RU"/>
        </w:rPr>
        <w:t xml:space="preserve"> розыгрышей традиционных призов</w:t>
      </w:r>
      <w:r w:rsidRPr="00FB23B2">
        <w:rPr>
          <w:rFonts w:ascii="Times New Roman" w:eastAsia="Times New Roman" w:hAnsi="Times New Roman" w:cs="Times New Roman"/>
          <w:lang w:eastAsia="ru-RU"/>
        </w:rPr>
        <w:t>, проведенных на ЦМИ с момента опубликования настоящего объявления и до 31 декабря 2021 года включительно.</w:t>
      </w:r>
    </w:p>
    <w:p w14:paraId="1E370205" w14:textId="77777777" w:rsidR="00772D11" w:rsidRDefault="00772D11" w:rsidP="00772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553DED" w14:textId="77777777" w:rsidR="001866CF" w:rsidRPr="001866CF" w:rsidRDefault="001866CF" w:rsidP="007E1B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66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 награды:</w:t>
      </w:r>
    </w:p>
    <w:p w14:paraId="552A4F7D" w14:textId="4E5CE9FC" w:rsidR="00772D11" w:rsidRPr="001866CF" w:rsidRDefault="001866CF" w:rsidP="0003065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награды равен проценту от </w:t>
      </w:r>
      <w:r w:rsidR="00333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выигрыша</w:t>
      </w:r>
      <w:r w:rsidR="0077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присуждаемого </w:t>
      </w:r>
      <w:bookmarkStart w:id="0" w:name="_GoBack"/>
      <w:bookmarkEnd w:id="0"/>
      <w:r w:rsidR="00772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Лошади по итогам розыгрыша традиционных </w:t>
      </w:r>
      <w:r w:rsidR="00F11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призов (испытаний) </w:t>
      </w:r>
      <w:r w:rsid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составляет</w:t>
      </w:r>
      <w:r w:rsidR="00F11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25%</w:t>
      </w:r>
      <w:r w:rsid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6018" w:rsidRP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суммы выигрыша</w:t>
      </w:r>
      <w:r w:rsid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7239D9" w14:textId="77777777" w:rsidR="00FC5F2A" w:rsidRDefault="00FC5F2A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20BDAE" w14:textId="1E19ACC1" w:rsidR="00F728A8" w:rsidRPr="00F728A8" w:rsidRDefault="00F728A8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28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получения награды:</w:t>
      </w:r>
    </w:p>
    <w:p w14:paraId="704C91B7" w14:textId="77777777" w:rsidR="00526018" w:rsidRDefault="00FC5F2A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получения вознаграждения заинтересованное лицо должно подать в Ассоциацию </w:t>
      </w:r>
      <w:r w:rsidRPr="00A3347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заявление о выплате награды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приложени</w:t>
      </w:r>
      <w:r w:rsid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 к нему следующих документов: </w:t>
      </w:r>
    </w:p>
    <w:p w14:paraId="7A576AE4" w14:textId="30A9D22E" w:rsidR="00526018" w:rsidRPr="00F728A8" w:rsidRDefault="00526018" w:rsidP="00F728A8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728A8">
        <w:rPr>
          <w:rFonts w:ascii="Times New Roman" w:eastAsia="Times New Roman" w:hAnsi="Times New Roman" w:cs="Times New Roman"/>
          <w:u w:val="single"/>
          <w:lang w:eastAsia="ru-RU"/>
        </w:rPr>
        <w:t xml:space="preserve">для физических </w:t>
      </w:r>
      <w:r w:rsidR="00F11551" w:rsidRPr="00F728A8">
        <w:rPr>
          <w:rFonts w:ascii="Times New Roman" w:eastAsia="Times New Roman" w:hAnsi="Times New Roman" w:cs="Times New Roman"/>
          <w:u w:val="single"/>
          <w:lang w:eastAsia="ru-RU"/>
        </w:rPr>
        <w:t>лиц:</w:t>
      </w:r>
      <w:r w:rsidR="00F11551" w:rsidRPr="00F728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FC5F2A" w:rsidRPr="00F728A8">
        <w:rPr>
          <w:rFonts w:ascii="Times New Roman" w:eastAsia="Times New Roman" w:hAnsi="Times New Roman" w:cs="Times New Roman"/>
          <w:lang w:eastAsia="ru-RU"/>
        </w:rPr>
        <w:t>копии паспорта, свидетельства ИНН, свидетельства СНИЛС, реквизитов расчетного счета</w:t>
      </w:r>
      <w:r w:rsidRPr="00F728A8">
        <w:rPr>
          <w:rFonts w:ascii="Times New Roman" w:eastAsia="Times New Roman" w:hAnsi="Times New Roman" w:cs="Times New Roman"/>
          <w:lang w:eastAsia="ru-RU"/>
        </w:rPr>
        <w:t xml:space="preserve"> и</w:t>
      </w:r>
      <w:r w:rsidR="008C284E">
        <w:rPr>
          <w:rFonts w:ascii="Times New Roman" w:eastAsia="Times New Roman" w:hAnsi="Times New Roman" w:cs="Times New Roman"/>
          <w:lang w:eastAsia="ru-RU"/>
        </w:rPr>
        <w:t xml:space="preserve"> документов подтверждающих</w:t>
      </w:r>
      <w:r w:rsidR="00FC5F2A" w:rsidRPr="00F728A8">
        <w:rPr>
          <w:rFonts w:ascii="Times New Roman" w:eastAsia="Times New Roman" w:hAnsi="Times New Roman" w:cs="Times New Roman"/>
          <w:lang w:eastAsia="ru-RU"/>
        </w:rPr>
        <w:t xml:space="preserve"> право собственности на Лошадь</w:t>
      </w:r>
      <w:r w:rsidRPr="00F728A8">
        <w:rPr>
          <w:rFonts w:ascii="Times New Roman" w:eastAsia="Times New Roman" w:hAnsi="Times New Roman" w:cs="Times New Roman"/>
          <w:lang w:eastAsia="ru-RU"/>
        </w:rPr>
        <w:t>;</w:t>
      </w:r>
    </w:p>
    <w:p w14:paraId="5A053B35" w14:textId="40FC8AB9" w:rsidR="00F728A8" w:rsidRDefault="00526018" w:rsidP="00A33475">
      <w:pPr>
        <w:pStyle w:val="a3"/>
        <w:numPr>
          <w:ilvl w:val="0"/>
          <w:numId w:val="2"/>
        </w:num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728A8">
        <w:rPr>
          <w:rFonts w:ascii="Times New Roman" w:eastAsia="Times New Roman" w:hAnsi="Times New Roman" w:cs="Times New Roman"/>
          <w:u w:val="single"/>
          <w:lang w:eastAsia="ru-RU"/>
        </w:rPr>
        <w:t>для юридических лиц:</w:t>
      </w:r>
      <w:r w:rsidRPr="00F728A8">
        <w:rPr>
          <w:rFonts w:ascii="Times New Roman" w:eastAsia="Times New Roman" w:hAnsi="Times New Roman" w:cs="Times New Roman"/>
          <w:lang w:eastAsia="ru-RU"/>
        </w:rPr>
        <w:t xml:space="preserve"> учетная карточка юридического лица</w:t>
      </w:r>
      <w:r w:rsidR="00114E51" w:rsidRPr="00F728A8">
        <w:rPr>
          <w:rFonts w:ascii="Times New Roman" w:eastAsia="Times New Roman" w:hAnsi="Times New Roman" w:cs="Times New Roman"/>
          <w:lang w:eastAsia="ru-RU"/>
        </w:rPr>
        <w:t xml:space="preserve"> с указанием реквизитов расчетного счета</w:t>
      </w:r>
      <w:r w:rsidRPr="00F728A8">
        <w:rPr>
          <w:rFonts w:ascii="Times New Roman" w:eastAsia="Times New Roman" w:hAnsi="Times New Roman" w:cs="Times New Roman"/>
          <w:lang w:eastAsia="ru-RU"/>
        </w:rPr>
        <w:t>, документ о назначении лица, имеющего право действовать без доверенности.</w:t>
      </w:r>
    </w:p>
    <w:p w14:paraId="3362AB4E" w14:textId="77777777" w:rsidR="00A33475" w:rsidRPr="00A33475" w:rsidRDefault="00A33475" w:rsidP="00A33475">
      <w:pPr>
        <w:pStyle w:val="a3"/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</w:p>
    <w:p w14:paraId="14FEFE7D" w14:textId="32B1B915" w:rsidR="00FC5F2A" w:rsidRDefault="00526018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</w:t>
      </w:r>
      <w:r w:rsidR="00F11551" w:rsidRP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путем безналичного расчета.</w:t>
      </w:r>
    </w:p>
    <w:p w14:paraId="63AE4BD6" w14:textId="77777777" w:rsidR="00FC5F2A" w:rsidRDefault="00FC5F2A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приема заявлений до 31 января 2022 года.</w:t>
      </w:r>
    </w:p>
    <w:p w14:paraId="3132D12B" w14:textId="77777777" w:rsidR="00A33475" w:rsidRDefault="00A33475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52AFD7" w14:textId="058F328B" w:rsidR="00A33475" w:rsidRPr="00A33475" w:rsidRDefault="00A33475" w:rsidP="001866C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34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Контактная информация:</w:t>
      </w:r>
    </w:p>
    <w:p w14:paraId="10AF6A8E" w14:textId="64D9E045" w:rsidR="00A33475" w:rsidRDefault="00A33475" w:rsidP="00A334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выполнившие условия настоящего объявления о публичном обещании награды, в целях получения награды могут обратиться </w:t>
      </w:r>
      <w:r w:rsidRPr="00526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 электронной почты: </w:t>
      </w:r>
      <w:hyperlink r:id="rId8" w:history="1">
        <w:r w:rsidRPr="00526018">
          <w:rPr>
            <w:rStyle w:val="a4"/>
            <w:rFonts w:ascii="Times New Roman" w:eastAsia="Times New Roman" w:hAnsi="Times New Roman" w:cs="Times New Roman"/>
            <w:sz w:val="24"/>
            <w:szCs w:val="24"/>
            <w:lang w:val="en-GB" w:eastAsia="ru-RU"/>
          </w:rPr>
          <w:t>info</w:t>
        </w:r>
        <w:r w:rsidRPr="0052601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proofErr w:type="spellStart"/>
        <w:r w:rsidRPr="00526018">
          <w:rPr>
            <w:rStyle w:val="a4"/>
            <w:rFonts w:ascii="Times New Roman" w:eastAsia="Times New Roman" w:hAnsi="Times New Roman" w:cs="Times New Roman"/>
            <w:sz w:val="24"/>
            <w:szCs w:val="24"/>
            <w:lang w:val="en-GB" w:eastAsia="ru-RU"/>
          </w:rPr>
          <w:t>rpkz</w:t>
        </w:r>
        <w:proofErr w:type="spellEnd"/>
        <w:r w:rsidRPr="00526018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526018">
          <w:rPr>
            <w:rStyle w:val="a4"/>
            <w:rFonts w:ascii="Times New Roman" w:eastAsia="Times New Roman" w:hAnsi="Times New Roman" w:cs="Times New Roman"/>
            <w:sz w:val="24"/>
            <w:szCs w:val="24"/>
            <w:lang w:val="en-GB" w:eastAsia="ru-RU"/>
          </w:rPr>
          <w:t>org</w:t>
        </w:r>
      </w:hyperlink>
    </w:p>
    <w:p w14:paraId="0E9C44A1" w14:textId="34977366" w:rsidR="00FC5F2A" w:rsidRDefault="00A33475" w:rsidP="00A334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C5F2A" w:rsidRPr="007A0D1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</w:t>
      </w:r>
      <w:r w:rsidR="00FB23B2">
        <w:rPr>
          <w:rFonts w:ascii="Times New Roman" w:eastAsia="Times New Roman" w:hAnsi="Times New Roman" w:cs="Times New Roman"/>
          <w:sz w:val="24"/>
          <w:szCs w:val="24"/>
          <w:lang w:eastAsia="ru-RU"/>
        </w:rPr>
        <w:t>н для справок: +7 903 230 45 22</w:t>
      </w:r>
      <w:r w:rsidR="00FC5F2A" w:rsidRPr="007A0D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7045BF" w14:textId="77777777" w:rsidR="00F37F1D" w:rsidRDefault="00F37F1D" w:rsidP="00A334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1B716" w14:textId="77777777" w:rsidR="00100F06" w:rsidRDefault="00100F06" w:rsidP="00100F06">
      <w:pPr>
        <w:shd w:val="clear" w:color="auto" w:fill="FFFFFF"/>
        <w:jc w:val="both"/>
        <w:rPr>
          <w:rFonts w:ascii="Times New Roman" w:hAnsi="Times New Roman" w:cs="Times New Roman"/>
        </w:rPr>
      </w:pPr>
    </w:p>
    <w:p w14:paraId="33D5E380" w14:textId="3730685E" w:rsidR="00FC5F2A" w:rsidRPr="00C66761" w:rsidRDefault="00FC5F2A">
      <w:pPr>
        <w:rPr>
          <w:rFonts w:ascii="Times New Roman" w:hAnsi="Times New Roman" w:cs="Times New Roman"/>
          <w:sz w:val="24"/>
          <w:szCs w:val="24"/>
        </w:rPr>
      </w:pPr>
    </w:p>
    <w:sectPr w:rsidR="00FC5F2A" w:rsidRPr="00C66761" w:rsidSect="004E021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D2E2F8" w14:textId="77777777" w:rsidR="00BC737C" w:rsidRDefault="00BC737C" w:rsidP="00526018">
      <w:pPr>
        <w:spacing w:after="0" w:line="240" w:lineRule="auto"/>
      </w:pPr>
      <w:r>
        <w:separator/>
      </w:r>
    </w:p>
  </w:endnote>
  <w:endnote w:type="continuationSeparator" w:id="0">
    <w:p w14:paraId="793514BB" w14:textId="77777777" w:rsidR="00BC737C" w:rsidRDefault="00BC737C" w:rsidP="0052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A0CF4" w14:textId="77777777" w:rsidR="00BC737C" w:rsidRDefault="00BC737C" w:rsidP="00526018">
      <w:pPr>
        <w:spacing w:after="0" w:line="240" w:lineRule="auto"/>
      </w:pPr>
      <w:r>
        <w:separator/>
      </w:r>
    </w:p>
  </w:footnote>
  <w:footnote w:type="continuationSeparator" w:id="0">
    <w:p w14:paraId="32BCB938" w14:textId="77777777" w:rsidR="00BC737C" w:rsidRDefault="00BC737C" w:rsidP="00526018">
      <w:pPr>
        <w:spacing w:after="0" w:line="240" w:lineRule="auto"/>
      </w:pPr>
      <w:r>
        <w:continuationSeparator/>
      </w:r>
    </w:p>
  </w:footnote>
  <w:footnote w:id="1">
    <w:p w14:paraId="2AE73905" w14:textId="2B7459C8" w:rsidR="004E0211" w:rsidRDefault="004E0211">
      <w:pPr>
        <w:pStyle w:val="a5"/>
      </w:pPr>
      <w:r>
        <w:rPr>
          <w:rStyle w:val="a7"/>
        </w:rPr>
        <w:footnoteRef/>
      </w:r>
      <w:r>
        <w:t xml:space="preserve"> Для целей настоящего объявления «Бонусной программой» следует считать </w:t>
      </w:r>
      <w:r w:rsidRPr="004E0211">
        <w:t>публично</w:t>
      </w:r>
      <w:r>
        <w:t>е</w:t>
      </w:r>
      <w:r w:rsidRPr="004E0211">
        <w:t xml:space="preserve"> обещани</w:t>
      </w:r>
      <w:r>
        <w:t>е</w:t>
      </w:r>
      <w:r w:rsidRPr="004E0211">
        <w:t xml:space="preserve"> награды</w:t>
      </w:r>
      <w:r>
        <w:t>, регулируемое главой 56 Гражданского кодекса Российской Федерации.</w:t>
      </w:r>
    </w:p>
  </w:footnote>
  <w:footnote w:id="2">
    <w:p w14:paraId="67506113" w14:textId="4C11B849" w:rsidR="00526018" w:rsidRDefault="00526018">
      <w:pPr>
        <w:pStyle w:val="a5"/>
      </w:pPr>
      <w:r>
        <w:rPr>
          <w:rStyle w:val="a7"/>
        </w:rPr>
        <w:footnoteRef/>
      </w:r>
      <w:r>
        <w:t xml:space="preserve"> В</w:t>
      </w:r>
      <w:r w:rsidRPr="00526018">
        <w:t xml:space="preserve"> случае, когда договором аренды предусм</w:t>
      </w:r>
      <w:r>
        <w:t>отрено, что доход от испытания Л</w:t>
      </w:r>
      <w:r w:rsidRPr="00526018">
        <w:t>ошади является собственностью арендатора</w:t>
      </w:r>
      <w:r>
        <w:t>.</w:t>
      </w:r>
    </w:p>
    <w:p w14:paraId="49047422" w14:textId="77777777" w:rsidR="00100F06" w:rsidRDefault="00100F06">
      <w:pPr>
        <w:pStyle w:val="a5"/>
      </w:pPr>
    </w:p>
    <w:p w14:paraId="4AE82314" w14:textId="77777777" w:rsidR="00100F06" w:rsidRDefault="00100F06">
      <w:pPr>
        <w:pStyle w:val="a5"/>
      </w:pPr>
    </w:p>
    <w:p w14:paraId="4696913A" w14:textId="77777777" w:rsidR="00100F06" w:rsidRDefault="00100F06">
      <w:pPr>
        <w:pStyle w:val="a5"/>
      </w:pPr>
    </w:p>
    <w:p w14:paraId="194E4B8B" w14:textId="77777777" w:rsidR="00100F06" w:rsidRDefault="00100F06">
      <w:pPr>
        <w:pStyle w:val="a5"/>
      </w:pPr>
    </w:p>
    <w:p w14:paraId="6BB4D56E" w14:textId="77777777" w:rsidR="00100F06" w:rsidRDefault="00100F06">
      <w:pPr>
        <w:pStyle w:val="a5"/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72E1A"/>
    <w:multiLevelType w:val="hybridMultilevel"/>
    <w:tmpl w:val="9872E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B5496"/>
    <w:multiLevelType w:val="hybridMultilevel"/>
    <w:tmpl w:val="9F669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1D"/>
    <w:rsid w:val="0003065D"/>
    <w:rsid w:val="000A228B"/>
    <w:rsid w:val="00100F06"/>
    <w:rsid w:val="00114E51"/>
    <w:rsid w:val="00133FBA"/>
    <w:rsid w:val="001866CF"/>
    <w:rsid w:val="001B079A"/>
    <w:rsid w:val="00203261"/>
    <w:rsid w:val="002D4525"/>
    <w:rsid w:val="00333598"/>
    <w:rsid w:val="003E3D37"/>
    <w:rsid w:val="003E6042"/>
    <w:rsid w:val="004378F2"/>
    <w:rsid w:val="00463EC7"/>
    <w:rsid w:val="004C3CBF"/>
    <w:rsid w:val="004E0211"/>
    <w:rsid w:val="00526018"/>
    <w:rsid w:val="005F6D3A"/>
    <w:rsid w:val="0063419B"/>
    <w:rsid w:val="00696784"/>
    <w:rsid w:val="00772D11"/>
    <w:rsid w:val="007A0D1D"/>
    <w:rsid w:val="007E1BBD"/>
    <w:rsid w:val="008145C9"/>
    <w:rsid w:val="008B28AA"/>
    <w:rsid w:val="008C284E"/>
    <w:rsid w:val="00A33475"/>
    <w:rsid w:val="00B13730"/>
    <w:rsid w:val="00BA03E8"/>
    <w:rsid w:val="00BC737C"/>
    <w:rsid w:val="00BD1AB4"/>
    <w:rsid w:val="00C66761"/>
    <w:rsid w:val="00C901CE"/>
    <w:rsid w:val="00D64A95"/>
    <w:rsid w:val="00F06C77"/>
    <w:rsid w:val="00F11551"/>
    <w:rsid w:val="00F37F1D"/>
    <w:rsid w:val="00F4165A"/>
    <w:rsid w:val="00F728A8"/>
    <w:rsid w:val="00FB23B2"/>
    <w:rsid w:val="00FC5F2A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1CD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A0D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0D1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66CF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F11551"/>
    <w:rPr>
      <w:color w:val="0000FF" w:themeColor="hyperlink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52601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2601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26018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33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33475"/>
  </w:style>
  <w:style w:type="paragraph" w:styleId="aa">
    <w:name w:val="footer"/>
    <w:basedOn w:val="a"/>
    <w:link w:val="ab"/>
    <w:uiPriority w:val="99"/>
    <w:unhideWhenUsed/>
    <w:rsid w:val="00A334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3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8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info@rpkz.org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4A6E9-D851-B54F-9E32-E072BD857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1852</Characters>
  <Application>Microsoft Macintosh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Igor Bochkarev</cp:lastModifiedBy>
  <cp:revision>4</cp:revision>
  <dcterms:created xsi:type="dcterms:W3CDTF">2021-01-12T06:32:00Z</dcterms:created>
  <dcterms:modified xsi:type="dcterms:W3CDTF">2021-01-12T06:35:00Z</dcterms:modified>
</cp:coreProperties>
</file>